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E0C5" w14:textId="73B713FE" w:rsidR="00674398" w:rsidRDefault="00674398" w:rsidP="00B94A96">
      <w:pPr>
        <w:tabs>
          <w:tab w:val="center" w:pos="4680"/>
          <w:tab w:val="right" w:pos="9360"/>
        </w:tabs>
        <w:jc w:val="center"/>
        <w:rPr>
          <w:rFonts w:cs="B Titr"/>
          <w:sz w:val="22"/>
          <w:szCs w:val="22"/>
          <w:rtl/>
        </w:rPr>
      </w:pPr>
    </w:p>
    <w:p w14:paraId="0A583E08" w14:textId="77777777" w:rsidR="003766F8" w:rsidRPr="00B94A96" w:rsidRDefault="003766F8" w:rsidP="00B94A96">
      <w:pPr>
        <w:tabs>
          <w:tab w:val="center" w:pos="4680"/>
          <w:tab w:val="right" w:pos="9360"/>
        </w:tabs>
        <w:jc w:val="center"/>
        <w:rPr>
          <w:rFonts w:cs="B Titr"/>
          <w:sz w:val="22"/>
          <w:szCs w:val="22"/>
          <w:rtl/>
        </w:rPr>
      </w:pPr>
    </w:p>
    <w:p w14:paraId="0FBE3F0C" w14:textId="77777777" w:rsidR="003766F8" w:rsidRDefault="003766F8" w:rsidP="003766F8">
      <w:pPr>
        <w:rPr>
          <w:rFonts w:cs="B Titr"/>
          <w:sz w:val="22"/>
          <w:szCs w:val="22"/>
          <w:rtl/>
        </w:rPr>
      </w:pPr>
    </w:p>
    <w:p w14:paraId="68419C82" w14:textId="0996138B" w:rsidR="003766F8" w:rsidRDefault="003766F8" w:rsidP="003766F8">
      <w:pPr>
        <w:jc w:val="center"/>
        <w:rPr>
          <w:rFonts w:cs="B Titr"/>
          <w:sz w:val="22"/>
          <w:szCs w:val="22"/>
          <w:rtl/>
        </w:rPr>
      </w:pPr>
      <w:r w:rsidRPr="00B94A96">
        <w:rPr>
          <w:rFonts w:cs="B Titr" w:hint="cs"/>
          <w:sz w:val="22"/>
          <w:szCs w:val="22"/>
          <w:rtl/>
        </w:rPr>
        <w:t>مشخصات دبیران کانون های فرهنگی دانشگا</w:t>
      </w:r>
      <w:r>
        <w:rPr>
          <w:rFonts w:cs="B Titr" w:hint="cs"/>
          <w:sz w:val="22"/>
          <w:szCs w:val="22"/>
          <w:rtl/>
        </w:rPr>
        <w:t>ه</w:t>
      </w:r>
    </w:p>
    <w:tbl>
      <w:tblPr>
        <w:tblStyle w:val="TableGrid"/>
        <w:tblpPr w:leftFromText="180" w:rightFromText="180" w:vertAnchor="text" w:horzAnchor="margin" w:tblpX="-275" w:tblpY="357"/>
        <w:tblW w:w="9005" w:type="dxa"/>
        <w:tblLook w:val="04A0" w:firstRow="1" w:lastRow="0" w:firstColumn="1" w:lastColumn="0" w:noHBand="0" w:noVBand="1"/>
      </w:tblPr>
      <w:tblGrid>
        <w:gridCol w:w="1615"/>
        <w:gridCol w:w="3160"/>
        <w:gridCol w:w="1350"/>
        <w:gridCol w:w="2186"/>
        <w:gridCol w:w="694"/>
      </w:tblGrid>
      <w:tr w:rsidR="004B73F7" w:rsidRPr="00B94A96" w14:paraId="02731A58" w14:textId="77777777" w:rsidTr="004B73F7">
        <w:tc>
          <w:tcPr>
            <w:tcW w:w="1615" w:type="dxa"/>
          </w:tcPr>
          <w:p w14:paraId="2A05B8BA" w14:textId="77777777" w:rsidR="004B73F7" w:rsidRPr="00B94A96" w:rsidRDefault="004B73F7" w:rsidP="004B73F7">
            <w:pPr>
              <w:jc w:val="center"/>
              <w:rPr>
                <w:rFonts w:cs="B Titr"/>
              </w:rPr>
            </w:pPr>
            <w:r w:rsidRPr="00B94A96">
              <w:rPr>
                <w:rFonts w:cs="B Titr" w:hint="cs"/>
                <w:rtl/>
              </w:rPr>
              <w:t>شماره تماس</w:t>
            </w:r>
          </w:p>
        </w:tc>
        <w:tc>
          <w:tcPr>
            <w:tcW w:w="3160" w:type="dxa"/>
          </w:tcPr>
          <w:p w14:paraId="388C6E7E" w14:textId="77777777" w:rsidR="004B73F7" w:rsidRPr="00B94A96" w:rsidRDefault="004B73F7" w:rsidP="004B73F7">
            <w:pPr>
              <w:jc w:val="center"/>
              <w:rPr>
                <w:rFonts w:cs="B Titr"/>
              </w:rPr>
            </w:pPr>
            <w:r w:rsidRPr="00B94A96">
              <w:rPr>
                <w:rFonts w:cs="B Titr" w:hint="cs"/>
                <w:rtl/>
              </w:rPr>
              <w:t>کانون</w:t>
            </w:r>
          </w:p>
        </w:tc>
        <w:tc>
          <w:tcPr>
            <w:tcW w:w="1350" w:type="dxa"/>
          </w:tcPr>
          <w:p w14:paraId="7E77B714" w14:textId="77777777" w:rsidR="004B73F7" w:rsidRPr="00B94A96" w:rsidRDefault="004B73F7" w:rsidP="004B73F7">
            <w:pPr>
              <w:jc w:val="center"/>
              <w:rPr>
                <w:rFonts w:cs="B Titr"/>
                <w:rtl/>
              </w:rPr>
            </w:pPr>
            <w:r w:rsidRPr="00B94A96">
              <w:rPr>
                <w:rFonts w:cs="B Titr" w:hint="cs"/>
                <w:rtl/>
              </w:rPr>
              <w:t>رشته تحصیلی</w:t>
            </w:r>
          </w:p>
        </w:tc>
        <w:tc>
          <w:tcPr>
            <w:tcW w:w="2186" w:type="dxa"/>
          </w:tcPr>
          <w:p w14:paraId="51B77C44" w14:textId="77777777" w:rsidR="004B73F7" w:rsidRPr="00B94A96" w:rsidRDefault="004B73F7" w:rsidP="004B73F7">
            <w:pPr>
              <w:jc w:val="center"/>
              <w:rPr>
                <w:rFonts w:cs="B Titr"/>
              </w:rPr>
            </w:pPr>
            <w:r w:rsidRPr="00B94A96"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694" w:type="dxa"/>
          </w:tcPr>
          <w:p w14:paraId="07271C3E" w14:textId="77777777" w:rsidR="004B73F7" w:rsidRPr="00B94A96" w:rsidRDefault="004B73F7" w:rsidP="004B73F7">
            <w:pPr>
              <w:jc w:val="center"/>
              <w:rPr>
                <w:rFonts w:cs="B Titr"/>
                <w:rtl/>
                <w:lang w:bidi="fa-IR"/>
              </w:rPr>
            </w:pPr>
            <w:r w:rsidRPr="00B94A96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4B73F7" w:rsidRPr="00B94A96" w14:paraId="45C57037" w14:textId="77777777" w:rsidTr="004B73F7">
        <w:tc>
          <w:tcPr>
            <w:tcW w:w="1615" w:type="dxa"/>
          </w:tcPr>
          <w:p w14:paraId="14C64EB4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09118090789</w:t>
            </w:r>
          </w:p>
        </w:tc>
        <w:tc>
          <w:tcPr>
            <w:tcW w:w="3160" w:type="dxa"/>
          </w:tcPr>
          <w:p w14:paraId="7F9C14E9" w14:textId="3B800758" w:rsidR="00865C00" w:rsidRDefault="00865C00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دبیر شورای هماهنگی کانون های فرهنگی و</w:t>
            </w:r>
          </w:p>
          <w:p w14:paraId="16C613BB" w14:textId="2E5EA2E6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اخلاق حرفه ای(دبیر مجمع کشوری اخلاق حرفه ای)</w:t>
            </w:r>
          </w:p>
        </w:tc>
        <w:tc>
          <w:tcPr>
            <w:tcW w:w="1350" w:type="dxa"/>
          </w:tcPr>
          <w:p w14:paraId="47EFAA3A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/>
                <w:rtl/>
                <w:lang w:bidi="fa-IR"/>
              </w:rPr>
              <w:t>آموزش پزشک</w:t>
            </w: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2186" w:type="dxa"/>
          </w:tcPr>
          <w:p w14:paraId="50623CE0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آقای امیررضا اله قلی پور</w:t>
            </w:r>
          </w:p>
        </w:tc>
        <w:tc>
          <w:tcPr>
            <w:tcW w:w="694" w:type="dxa"/>
          </w:tcPr>
          <w:p w14:paraId="63C633FE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1</w:t>
            </w:r>
          </w:p>
        </w:tc>
      </w:tr>
      <w:tr w:rsidR="004B73F7" w:rsidRPr="00B94A96" w14:paraId="031AA23A" w14:textId="77777777" w:rsidTr="004B73F7">
        <w:tc>
          <w:tcPr>
            <w:tcW w:w="1615" w:type="dxa"/>
          </w:tcPr>
          <w:p w14:paraId="426EB8C2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09140788099</w:t>
            </w:r>
          </w:p>
        </w:tc>
        <w:tc>
          <w:tcPr>
            <w:tcW w:w="3160" w:type="dxa"/>
          </w:tcPr>
          <w:p w14:paraId="2CB2CEF5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نشریات و نگارش(عضو شورای مرکزی مجمع کشوری ادبی)</w:t>
            </w:r>
          </w:p>
        </w:tc>
        <w:tc>
          <w:tcPr>
            <w:tcW w:w="1350" w:type="dxa"/>
          </w:tcPr>
          <w:p w14:paraId="62BA56BB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/>
                <w:rtl/>
                <w:lang w:bidi="fa-IR"/>
              </w:rPr>
              <w:t>پزشک</w:t>
            </w: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2186" w:type="dxa"/>
          </w:tcPr>
          <w:p w14:paraId="219E39F3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آقای مصطفی کارگر</w:t>
            </w:r>
          </w:p>
        </w:tc>
        <w:tc>
          <w:tcPr>
            <w:tcW w:w="694" w:type="dxa"/>
          </w:tcPr>
          <w:p w14:paraId="4E21D5F9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2</w:t>
            </w:r>
          </w:p>
        </w:tc>
      </w:tr>
      <w:tr w:rsidR="004B73F7" w:rsidRPr="00B94A96" w14:paraId="0C664042" w14:textId="77777777" w:rsidTr="004B73F7">
        <w:tc>
          <w:tcPr>
            <w:tcW w:w="1615" w:type="dxa"/>
          </w:tcPr>
          <w:p w14:paraId="2FCE4CB5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09134805961</w:t>
            </w:r>
          </w:p>
        </w:tc>
        <w:tc>
          <w:tcPr>
            <w:tcW w:w="3160" w:type="dxa"/>
          </w:tcPr>
          <w:p w14:paraId="18619A18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ادبی(دبیر مجمع کشوری کانون ادبی)</w:t>
            </w:r>
          </w:p>
        </w:tc>
        <w:tc>
          <w:tcPr>
            <w:tcW w:w="1350" w:type="dxa"/>
          </w:tcPr>
          <w:p w14:paraId="73614922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/>
                <w:rtl/>
                <w:lang w:bidi="fa-IR"/>
              </w:rPr>
              <w:t>پزشک</w:t>
            </w: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2186" w:type="dxa"/>
          </w:tcPr>
          <w:p w14:paraId="763F82F4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آقای صالح رحیی بافقی</w:t>
            </w:r>
          </w:p>
        </w:tc>
        <w:tc>
          <w:tcPr>
            <w:tcW w:w="694" w:type="dxa"/>
          </w:tcPr>
          <w:p w14:paraId="7D8FB02A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3</w:t>
            </w:r>
          </w:p>
        </w:tc>
      </w:tr>
      <w:tr w:rsidR="004B73F7" w:rsidRPr="00B94A96" w14:paraId="4AAC7378" w14:textId="77777777" w:rsidTr="004B73F7">
        <w:tc>
          <w:tcPr>
            <w:tcW w:w="1615" w:type="dxa"/>
          </w:tcPr>
          <w:p w14:paraId="49BBE756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09211538003</w:t>
            </w:r>
          </w:p>
        </w:tc>
        <w:tc>
          <w:tcPr>
            <w:tcW w:w="3160" w:type="dxa"/>
          </w:tcPr>
          <w:p w14:paraId="48A6B365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ققنوس(دبیر مجمع کشوری کانون های مذهبی)</w:t>
            </w:r>
          </w:p>
          <w:p w14:paraId="3E3D0BC6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(ایثار وشهادت)</w:t>
            </w:r>
          </w:p>
        </w:tc>
        <w:tc>
          <w:tcPr>
            <w:tcW w:w="1350" w:type="dxa"/>
          </w:tcPr>
          <w:p w14:paraId="46F97BDA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/>
                <w:rtl/>
                <w:lang w:bidi="fa-IR"/>
              </w:rPr>
              <w:t>کاردرمان</w:t>
            </w: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2186" w:type="dxa"/>
          </w:tcPr>
          <w:p w14:paraId="6C113AA0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آقای علی بیگی</w:t>
            </w:r>
          </w:p>
        </w:tc>
        <w:tc>
          <w:tcPr>
            <w:tcW w:w="694" w:type="dxa"/>
          </w:tcPr>
          <w:p w14:paraId="6C03038F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4</w:t>
            </w:r>
          </w:p>
        </w:tc>
      </w:tr>
      <w:tr w:rsidR="004B73F7" w:rsidRPr="00B94A96" w14:paraId="3563D782" w14:textId="77777777" w:rsidTr="004B73F7">
        <w:tc>
          <w:tcPr>
            <w:tcW w:w="1615" w:type="dxa"/>
          </w:tcPr>
          <w:p w14:paraId="54D6996F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09188098107</w:t>
            </w:r>
          </w:p>
        </w:tc>
        <w:tc>
          <w:tcPr>
            <w:tcW w:w="3160" w:type="dxa"/>
          </w:tcPr>
          <w:p w14:paraId="47C9252B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مهدویت</w:t>
            </w:r>
          </w:p>
        </w:tc>
        <w:tc>
          <w:tcPr>
            <w:tcW w:w="1350" w:type="dxa"/>
          </w:tcPr>
          <w:p w14:paraId="0AA3C767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/>
                <w:rtl/>
                <w:lang w:bidi="fa-IR"/>
              </w:rPr>
              <w:t>پزشک</w:t>
            </w: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2186" w:type="dxa"/>
          </w:tcPr>
          <w:p w14:paraId="482579A8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آقای محمد جواد مقصودی</w:t>
            </w:r>
          </w:p>
        </w:tc>
        <w:tc>
          <w:tcPr>
            <w:tcW w:w="694" w:type="dxa"/>
          </w:tcPr>
          <w:p w14:paraId="60B9078F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5</w:t>
            </w:r>
          </w:p>
        </w:tc>
      </w:tr>
      <w:tr w:rsidR="004B73F7" w:rsidRPr="00B94A96" w14:paraId="42E407B4" w14:textId="77777777" w:rsidTr="004B73F7">
        <w:tc>
          <w:tcPr>
            <w:tcW w:w="1615" w:type="dxa"/>
          </w:tcPr>
          <w:p w14:paraId="524F78E8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09214341089</w:t>
            </w:r>
          </w:p>
        </w:tc>
        <w:tc>
          <w:tcPr>
            <w:tcW w:w="3160" w:type="dxa"/>
          </w:tcPr>
          <w:p w14:paraId="4DDE3E96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قرآن وعترت</w:t>
            </w:r>
          </w:p>
        </w:tc>
        <w:tc>
          <w:tcPr>
            <w:tcW w:w="1350" w:type="dxa"/>
          </w:tcPr>
          <w:p w14:paraId="6213E651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پزشکی</w:t>
            </w:r>
          </w:p>
        </w:tc>
        <w:tc>
          <w:tcPr>
            <w:tcW w:w="2186" w:type="dxa"/>
          </w:tcPr>
          <w:p w14:paraId="3077ABDC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آقای محمدمهدی انصاری فر</w:t>
            </w:r>
          </w:p>
        </w:tc>
        <w:tc>
          <w:tcPr>
            <w:tcW w:w="694" w:type="dxa"/>
          </w:tcPr>
          <w:p w14:paraId="7A08E91D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6</w:t>
            </w:r>
          </w:p>
        </w:tc>
      </w:tr>
      <w:tr w:rsidR="004B73F7" w:rsidRPr="00B94A96" w14:paraId="41827E02" w14:textId="77777777" w:rsidTr="004B73F7">
        <w:tc>
          <w:tcPr>
            <w:tcW w:w="1615" w:type="dxa"/>
          </w:tcPr>
          <w:p w14:paraId="41085C22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09168476880</w:t>
            </w:r>
          </w:p>
        </w:tc>
        <w:tc>
          <w:tcPr>
            <w:tcW w:w="3160" w:type="dxa"/>
          </w:tcPr>
          <w:p w14:paraId="78C352B9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محیط زیست</w:t>
            </w:r>
          </w:p>
        </w:tc>
        <w:tc>
          <w:tcPr>
            <w:tcW w:w="1350" w:type="dxa"/>
          </w:tcPr>
          <w:p w14:paraId="78498342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/>
                <w:rtl/>
                <w:lang w:bidi="fa-IR"/>
              </w:rPr>
              <w:t>پزشک</w:t>
            </w: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2186" w:type="dxa"/>
          </w:tcPr>
          <w:p w14:paraId="373D6527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آقای امین مرادی</w:t>
            </w:r>
          </w:p>
        </w:tc>
        <w:tc>
          <w:tcPr>
            <w:tcW w:w="694" w:type="dxa"/>
          </w:tcPr>
          <w:p w14:paraId="495E4B7B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7</w:t>
            </w:r>
          </w:p>
        </w:tc>
      </w:tr>
      <w:tr w:rsidR="004B73F7" w:rsidRPr="00B94A96" w14:paraId="4101D0B7" w14:textId="77777777" w:rsidTr="004B73F7">
        <w:tc>
          <w:tcPr>
            <w:tcW w:w="1615" w:type="dxa"/>
          </w:tcPr>
          <w:p w14:paraId="4628E1C7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09037294045</w:t>
            </w:r>
          </w:p>
        </w:tc>
        <w:tc>
          <w:tcPr>
            <w:tcW w:w="3160" w:type="dxa"/>
          </w:tcPr>
          <w:p w14:paraId="296A5AF9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هلال احمر(عضو شورای مرکزی مجمع کشوری کانون هلال احمر)</w:t>
            </w:r>
          </w:p>
        </w:tc>
        <w:tc>
          <w:tcPr>
            <w:tcW w:w="1350" w:type="dxa"/>
          </w:tcPr>
          <w:p w14:paraId="7030C777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/>
                <w:rtl/>
                <w:lang w:bidi="fa-IR"/>
              </w:rPr>
              <w:t>پزشک</w:t>
            </w: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2186" w:type="dxa"/>
          </w:tcPr>
          <w:p w14:paraId="1A61053D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آقای امیررضا کاظمی نژاد</w:t>
            </w:r>
          </w:p>
        </w:tc>
        <w:tc>
          <w:tcPr>
            <w:tcW w:w="694" w:type="dxa"/>
          </w:tcPr>
          <w:p w14:paraId="1712A2F2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8</w:t>
            </w:r>
          </w:p>
        </w:tc>
      </w:tr>
      <w:tr w:rsidR="004B73F7" w:rsidRPr="00B94A96" w14:paraId="245AF9B3" w14:textId="77777777" w:rsidTr="004B73F7">
        <w:tc>
          <w:tcPr>
            <w:tcW w:w="1615" w:type="dxa"/>
          </w:tcPr>
          <w:p w14:paraId="7DB0DC29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09144594688</w:t>
            </w:r>
          </w:p>
        </w:tc>
        <w:tc>
          <w:tcPr>
            <w:tcW w:w="3160" w:type="dxa"/>
          </w:tcPr>
          <w:p w14:paraId="04FB0F61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جهادی</w:t>
            </w:r>
          </w:p>
        </w:tc>
        <w:tc>
          <w:tcPr>
            <w:tcW w:w="1350" w:type="dxa"/>
          </w:tcPr>
          <w:p w14:paraId="2E89A0BB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/>
                <w:rtl/>
                <w:lang w:bidi="fa-IR"/>
              </w:rPr>
              <w:t>ژنت</w:t>
            </w: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B94A96">
              <w:rPr>
                <w:rFonts w:ascii="Calibri" w:eastAsia="Calibri" w:hAnsi="Calibri" w:cs="B Nazanin" w:hint="eastAsia"/>
                <w:rtl/>
                <w:lang w:bidi="fa-IR"/>
              </w:rPr>
              <w:t>ک</w:t>
            </w:r>
            <w:r w:rsidRPr="00B94A96">
              <w:rPr>
                <w:rFonts w:ascii="Calibri" w:eastAsia="Calibri" w:hAnsi="Calibri" w:cs="B Nazanin"/>
                <w:rtl/>
                <w:lang w:bidi="fa-IR"/>
              </w:rPr>
              <w:t xml:space="preserve"> پزشک</w:t>
            </w: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2186" w:type="dxa"/>
          </w:tcPr>
          <w:p w14:paraId="70E7EB04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آقای مهران ریحانی</w:t>
            </w:r>
          </w:p>
        </w:tc>
        <w:tc>
          <w:tcPr>
            <w:tcW w:w="694" w:type="dxa"/>
          </w:tcPr>
          <w:p w14:paraId="0C2FE46E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9</w:t>
            </w:r>
          </w:p>
        </w:tc>
      </w:tr>
      <w:tr w:rsidR="004B73F7" w:rsidRPr="00B94A96" w14:paraId="3427CA1B" w14:textId="77777777" w:rsidTr="004B73F7">
        <w:tc>
          <w:tcPr>
            <w:tcW w:w="1615" w:type="dxa"/>
          </w:tcPr>
          <w:p w14:paraId="512A022C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09927929789</w:t>
            </w:r>
          </w:p>
        </w:tc>
        <w:tc>
          <w:tcPr>
            <w:tcW w:w="3160" w:type="dxa"/>
          </w:tcPr>
          <w:p w14:paraId="53A22A06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صدا</w:t>
            </w:r>
          </w:p>
        </w:tc>
        <w:tc>
          <w:tcPr>
            <w:tcW w:w="1350" w:type="dxa"/>
          </w:tcPr>
          <w:p w14:paraId="0F33126E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/>
                <w:rtl/>
                <w:lang w:bidi="fa-IR"/>
              </w:rPr>
              <w:t>پرستار</w:t>
            </w: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2186" w:type="dxa"/>
          </w:tcPr>
          <w:p w14:paraId="3556CF2B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خانم اسوه عثمانی</w:t>
            </w:r>
          </w:p>
        </w:tc>
        <w:tc>
          <w:tcPr>
            <w:tcW w:w="694" w:type="dxa"/>
          </w:tcPr>
          <w:p w14:paraId="5E5669DA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10</w:t>
            </w:r>
          </w:p>
        </w:tc>
      </w:tr>
      <w:tr w:rsidR="004B73F7" w:rsidRPr="00B94A96" w14:paraId="38CDCF32" w14:textId="77777777" w:rsidTr="004B73F7">
        <w:tc>
          <w:tcPr>
            <w:tcW w:w="1615" w:type="dxa"/>
          </w:tcPr>
          <w:p w14:paraId="75813596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09206800121</w:t>
            </w:r>
          </w:p>
        </w:tc>
        <w:tc>
          <w:tcPr>
            <w:tcW w:w="3160" w:type="dxa"/>
          </w:tcPr>
          <w:p w14:paraId="78F1BC24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هنرهای تجسمی(دبیر مجمع کشوری کانون هنرهای تجسمی)</w:t>
            </w:r>
          </w:p>
        </w:tc>
        <w:tc>
          <w:tcPr>
            <w:tcW w:w="1350" w:type="dxa"/>
          </w:tcPr>
          <w:p w14:paraId="6CCBACA2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کاردرمانی</w:t>
            </w:r>
          </w:p>
        </w:tc>
        <w:tc>
          <w:tcPr>
            <w:tcW w:w="2186" w:type="dxa"/>
          </w:tcPr>
          <w:p w14:paraId="5CAAB0EB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خانم شیدا یزدانی</w:t>
            </w:r>
          </w:p>
        </w:tc>
        <w:tc>
          <w:tcPr>
            <w:tcW w:w="694" w:type="dxa"/>
          </w:tcPr>
          <w:p w14:paraId="1B522122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11</w:t>
            </w:r>
          </w:p>
        </w:tc>
      </w:tr>
      <w:tr w:rsidR="004B73F7" w:rsidRPr="00B94A96" w14:paraId="7D661BF7" w14:textId="77777777" w:rsidTr="004B73F7">
        <w:tc>
          <w:tcPr>
            <w:tcW w:w="1615" w:type="dxa"/>
          </w:tcPr>
          <w:p w14:paraId="4A9293B2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09365803175</w:t>
            </w:r>
          </w:p>
        </w:tc>
        <w:tc>
          <w:tcPr>
            <w:tcW w:w="3160" w:type="dxa"/>
          </w:tcPr>
          <w:p w14:paraId="7438E808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همای رحمت</w:t>
            </w:r>
          </w:p>
        </w:tc>
        <w:tc>
          <w:tcPr>
            <w:tcW w:w="1350" w:type="dxa"/>
          </w:tcPr>
          <w:p w14:paraId="462A68FA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/>
                <w:rtl/>
                <w:lang w:bidi="fa-IR"/>
              </w:rPr>
              <w:t>پرتوشناس</w:t>
            </w: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2186" w:type="dxa"/>
          </w:tcPr>
          <w:p w14:paraId="640A1237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خانم فاطمه نورپور</w:t>
            </w:r>
          </w:p>
        </w:tc>
        <w:tc>
          <w:tcPr>
            <w:tcW w:w="694" w:type="dxa"/>
          </w:tcPr>
          <w:p w14:paraId="7169A830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12</w:t>
            </w:r>
          </w:p>
        </w:tc>
      </w:tr>
      <w:tr w:rsidR="004B73F7" w:rsidRPr="00B94A96" w14:paraId="06C5C660" w14:textId="77777777" w:rsidTr="004B73F7">
        <w:tc>
          <w:tcPr>
            <w:tcW w:w="1615" w:type="dxa"/>
          </w:tcPr>
          <w:p w14:paraId="514BCD8A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09113107313</w:t>
            </w:r>
          </w:p>
        </w:tc>
        <w:tc>
          <w:tcPr>
            <w:tcW w:w="3160" w:type="dxa"/>
          </w:tcPr>
          <w:p w14:paraId="6418F5E1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فیلم و عکس</w:t>
            </w:r>
          </w:p>
        </w:tc>
        <w:tc>
          <w:tcPr>
            <w:tcW w:w="1350" w:type="dxa"/>
          </w:tcPr>
          <w:p w14:paraId="2C9DB545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/>
                <w:rtl/>
                <w:lang w:bidi="fa-IR"/>
              </w:rPr>
              <w:t>داروساز</w:t>
            </w: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</w:p>
        </w:tc>
        <w:tc>
          <w:tcPr>
            <w:tcW w:w="2186" w:type="dxa"/>
          </w:tcPr>
          <w:p w14:paraId="393FED8F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آقای محمد مهدی صالحی دلاور</w:t>
            </w:r>
          </w:p>
        </w:tc>
        <w:tc>
          <w:tcPr>
            <w:tcW w:w="694" w:type="dxa"/>
          </w:tcPr>
          <w:p w14:paraId="64896A74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13</w:t>
            </w:r>
          </w:p>
        </w:tc>
      </w:tr>
      <w:tr w:rsidR="004B73F7" w:rsidRPr="00B94A96" w14:paraId="1345E743" w14:textId="77777777" w:rsidTr="004B73F7">
        <w:tc>
          <w:tcPr>
            <w:tcW w:w="1615" w:type="dxa"/>
          </w:tcPr>
          <w:p w14:paraId="6C58095E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09301620412</w:t>
            </w:r>
          </w:p>
        </w:tc>
        <w:tc>
          <w:tcPr>
            <w:tcW w:w="3160" w:type="dxa"/>
          </w:tcPr>
          <w:p w14:paraId="086C59B5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هنرهای نمایشی</w:t>
            </w:r>
          </w:p>
        </w:tc>
        <w:tc>
          <w:tcPr>
            <w:tcW w:w="1350" w:type="dxa"/>
          </w:tcPr>
          <w:p w14:paraId="3FBA204A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/>
                <w:rtl/>
                <w:lang w:bidi="fa-IR"/>
              </w:rPr>
              <w:t>تکنولوژ</w:t>
            </w: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B94A96">
              <w:rPr>
                <w:rFonts w:ascii="Calibri" w:eastAsia="Calibri" w:hAnsi="Calibri" w:cs="B Nazanin"/>
                <w:rtl/>
                <w:lang w:bidi="fa-IR"/>
              </w:rPr>
              <w:t xml:space="preserve"> اتاق عمل</w:t>
            </w:r>
          </w:p>
        </w:tc>
        <w:tc>
          <w:tcPr>
            <w:tcW w:w="2186" w:type="dxa"/>
          </w:tcPr>
          <w:p w14:paraId="62757ED0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آقای رضا بلوریان</w:t>
            </w:r>
          </w:p>
        </w:tc>
        <w:tc>
          <w:tcPr>
            <w:tcW w:w="694" w:type="dxa"/>
          </w:tcPr>
          <w:p w14:paraId="508ED9C9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14</w:t>
            </w:r>
          </w:p>
        </w:tc>
      </w:tr>
      <w:tr w:rsidR="004B73F7" w:rsidRPr="00B94A96" w14:paraId="0C3F5898" w14:textId="77777777" w:rsidTr="004B73F7">
        <w:tc>
          <w:tcPr>
            <w:tcW w:w="1615" w:type="dxa"/>
          </w:tcPr>
          <w:p w14:paraId="7BC5B6C0" w14:textId="77777777" w:rsidR="004B73F7" w:rsidRPr="00B94A96" w:rsidRDefault="004B73F7" w:rsidP="004B73F7">
            <w:pPr>
              <w:jc w:val="center"/>
              <w:rPr>
                <w:rFonts w:cs="B Nazanin"/>
              </w:rPr>
            </w:pPr>
            <w:r w:rsidRPr="00B94A96">
              <w:rPr>
                <w:rFonts w:cs="B Nazanin" w:hint="cs"/>
                <w:rtl/>
              </w:rPr>
              <w:t>09155897723</w:t>
            </w:r>
          </w:p>
        </w:tc>
        <w:tc>
          <w:tcPr>
            <w:tcW w:w="3160" w:type="dxa"/>
          </w:tcPr>
          <w:p w14:paraId="6B00D38A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دبیر کانون بال پرواز</w:t>
            </w:r>
          </w:p>
          <w:p w14:paraId="19C055A3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(پیوند و ازدواج)</w:t>
            </w:r>
          </w:p>
        </w:tc>
        <w:tc>
          <w:tcPr>
            <w:tcW w:w="1350" w:type="dxa"/>
          </w:tcPr>
          <w:p w14:paraId="02A2157A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پزشکی</w:t>
            </w:r>
          </w:p>
        </w:tc>
        <w:tc>
          <w:tcPr>
            <w:tcW w:w="2186" w:type="dxa"/>
          </w:tcPr>
          <w:p w14:paraId="1F1E92D5" w14:textId="77777777" w:rsidR="004B73F7" w:rsidRPr="00B94A96" w:rsidRDefault="004B73F7" w:rsidP="004B73F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94A96">
              <w:rPr>
                <w:rFonts w:ascii="Calibri" w:eastAsia="Calibri" w:hAnsi="Calibri" w:cs="B Nazanin" w:hint="cs"/>
                <w:rtl/>
                <w:lang w:bidi="fa-IR"/>
              </w:rPr>
              <w:t>خانم رضوان حسین زاده</w:t>
            </w:r>
          </w:p>
        </w:tc>
        <w:tc>
          <w:tcPr>
            <w:tcW w:w="694" w:type="dxa"/>
          </w:tcPr>
          <w:p w14:paraId="72F3C0FB" w14:textId="77777777" w:rsidR="004B73F7" w:rsidRPr="00B94A96" w:rsidRDefault="004B73F7" w:rsidP="004B73F7">
            <w:pPr>
              <w:jc w:val="center"/>
              <w:rPr>
                <w:rFonts w:cs="B Nazanin"/>
                <w:rtl/>
              </w:rPr>
            </w:pPr>
            <w:r w:rsidRPr="00B94A96">
              <w:rPr>
                <w:rFonts w:cs="B Nazanin" w:hint="cs"/>
                <w:rtl/>
              </w:rPr>
              <w:t>15</w:t>
            </w:r>
          </w:p>
        </w:tc>
      </w:tr>
    </w:tbl>
    <w:p w14:paraId="59679F80" w14:textId="77777777" w:rsidR="003766F8" w:rsidRPr="00B94A96" w:rsidRDefault="003766F8" w:rsidP="00B94A96">
      <w:pPr>
        <w:jc w:val="center"/>
        <w:rPr>
          <w:rFonts w:cs="B Titr"/>
          <w:sz w:val="22"/>
          <w:szCs w:val="22"/>
        </w:rPr>
      </w:pPr>
    </w:p>
    <w:p w14:paraId="777237AE" w14:textId="77777777" w:rsidR="00674398" w:rsidRPr="00B94A96" w:rsidRDefault="00674398" w:rsidP="00B94A96">
      <w:pPr>
        <w:jc w:val="center"/>
      </w:pPr>
    </w:p>
    <w:sectPr w:rsidR="00674398" w:rsidRPr="00B94A96" w:rsidSect="00956A0E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98"/>
    <w:rsid w:val="000057CE"/>
    <w:rsid w:val="0001748D"/>
    <w:rsid w:val="000330CB"/>
    <w:rsid w:val="00087BDC"/>
    <w:rsid w:val="000915AC"/>
    <w:rsid w:val="00095BF0"/>
    <w:rsid w:val="000A679B"/>
    <w:rsid w:val="000D192E"/>
    <w:rsid w:val="000D3DE8"/>
    <w:rsid w:val="000E0CC2"/>
    <w:rsid w:val="000E304D"/>
    <w:rsid w:val="000E62F2"/>
    <w:rsid w:val="0010516F"/>
    <w:rsid w:val="00142470"/>
    <w:rsid w:val="00152FB8"/>
    <w:rsid w:val="00153DFB"/>
    <w:rsid w:val="00156DDC"/>
    <w:rsid w:val="00165DC5"/>
    <w:rsid w:val="001666FB"/>
    <w:rsid w:val="00180ABF"/>
    <w:rsid w:val="0019713D"/>
    <w:rsid w:val="001A7546"/>
    <w:rsid w:val="001B1CD7"/>
    <w:rsid w:val="001B3C42"/>
    <w:rsid w:val="00203371"/>
    <w:rsid w:val="00217878"/>
    <w:rsid w:val="002D718E"/>
    <w:rsid w:val="00314934"/>
    <w:rsid w:val="00370ACB"/>
    <w:rsid w:val="003766F8"/>
    <w:rsid w:val="003F21AA"/>
    <w:rsid w:val="003F5CE5"/>
    <w:rsid w:val="00412071"/>
    <w:rsid w:val="004347D6"/>
    <w:rsid w:val="00452535"/>
    <w:rsid w:val="004537B7"/>
    <w:rsid w:val="00457684"/>
    <w:rsid w:val="00457C86"/>
    <w:rsid w:val="00483C3E"/>
    <w:rsid w:val="004B73F7"/>
    <w:rsid w:val="004E2ED0"/>
    <w:rsid w:val="0055206E"/>
    <w:rsid w:val="00555920"/>
    <w:rsid w:val="00587ABD"/>
    <w:rsid w:val="00591A31"/>
    <w:rsid w:val="005B56FA"/>
    <w:rsid w:val="005B6ADB"/>
    <w:rsid w:val="005D2279"/>
    <w:rsid w:val="005D7046"/>
    <w:rsid w:val="006064BB"/>
    <w:rsid w:val="0065153C"/>
    <w:rsid w:val="00667F2E"/>
    <w:rsid w:val="00674398"/>
    <w:rsid w:val="00686BD6"/>
    <w:rsid w:val="00692E8F"/>
    <w:rsid w:val="006B45D2"/>
    <w:rsid w:val="006C33EA"/>
    <w:rsid w:val="006F62DA"/>
    <w:rsid w:val="00700A2A"/>
    <w:rsid w:val="0072578E"/>
    <w:rsid w:val="00730970"/>
    <w:rsid w:val="00775857"/>
    <w:rsid w:val="007C0F11"/>
    <w:rsid w:val="008575F9"/>
    <w:rsid w:val="00865C00"/>
    <w:rsid w:val="008D4276"/>
    <w:rsid w:val="008F4F27"/>
    <w:rsid w:val="00956A0E"/>
    <w:rsid w:val="00960E0F"/>
    <w:rsid w:val="00972B72"/>
    <w:rsid w:val="009961BC"/>
    <w:rsid w:val="009A50DB"/>
    <w:rsid w:val="009B57CB"/>
    <w:rsid w:val="009E3AC1"/>
    <w:rsid w:val="009E6FE0"/>
    <w:rsid w:val="009F61B6"/>
    <w:rsid w:val="00A214D8"/>
    <w:rsid w:val="00A25694"/>
    <w:rsid w:val="00A25DFF"/>
    <w:rsid w:val="00A90D99"/>
    <w:rsid w:val="00A93CF5"/>
    <w:rsid w:val="00AA2232"/>
    <w:rsid w:val="00AA53F6"/>
    <w:rsid w:val="00AA5455"/>
    <w:rsid w:val="00AC6E6B"/>
    <w:rsid w:val="00AD0011"/>
    <w:rsid w:val="00AF6F2B"/>
    <w:rsid w:val="00B15B80"/>
    <w:rsid w:val="00B27FD8"/>
    <w:rsid w:val="00B40DDD"/>
    <w:rsid w:val="00B422FF"/>
    <w:rsid w:val="00B60C7A"/>
    <w:rsid w:val="00B76AB9"/>
    <w:rsid w:val="00B83B48"/>
    <w:rsid w:val="00B855A1"/>
    <w:rsid w:val="00B94A96"/>
    <w:rsid w:val="00BD23B8"/>
    <w:rsid w:val="00BD752F"/>
    <w:rsid w:val="00BE3CDF"/>
    <w:rsid w:val="00BF35BB"/>
    <w:rsid w:val="00C63026"/>
    <w:rsid w:val="00CC0878"/>
    <w:rsid w:val="00CC57B5"/>
    <w:rsid w:val="00CD7C7B"/>
    <w:rsid w:val="00CE4BE3"/>
    <w:rsid w:val="00CF2723"/>
    <w:rsid w:val="00D1276A"/>
    <w:rsid w:val="00D44C7F"/>
    <w:rsid w:val="00D46E08"/>
    <w:rsid w:val="00DC5266"/>
    <w:rsid w:val="00E00B04"/>
    <w:rsid w:val="00E7445B"/>
    <w:rsid w:val="00E76365"/>
    <w:rsid w:val="00E97885"/>
    <w:rsid w:val="00F108FA"/>
    <w:rsid w:val="00F477C5"/>
    <w:rsid w:val="00F51015"/>
    <w:rsid w:val="00F603E6"/>
    <w:rsid w:val="00F70DE2"/>
    <w:rsid w:val="00F81C1A"/>
    <w:rsid w:val="00F95626"/>
    <w:rsid w:val="00FA007E"/>
    <w:rsid w:val="00FC650E"/>
    <w:rsid w:val="00FD4F41"/>
    <w:rsid w:val="00FE1F88"/>
    <w:rsid w:val="00FE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1285F"/>
  <w15:chartTrackingRefBased/>
  <w15:docId w15:val="{E71BCBCE-A30A-48FC-91F1-3B04667E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3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3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3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3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3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3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4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motahare salari</dc:creator>
  <cp:keywords/>
  <dc:description/>
  <cp:lastModifiedBy>motahare salari</cp:lastModifiedBy>
  <cp:revision>203</cp:revision>
  <cp:lastPrinted>2025-12-06T06:59:00Z</cp:lastPrinted>
  <dcterms:created xsi:type="dcterms:W3CDTF">2025-07-20T08:14:00Z</dcterms:created>
  <dcterms:modified xsi:type="dcterms:W3CDTF">2026-01-27T09:07:00Z</dcterms:modified>
</cp:coreProperties>
</file>